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32" w:rsidRPr="00DC113E" w:rsidRDefault="00410D62" w:rsidP="005A2771">
      <w:pPr>
        <w:pStyle w:val="ConsNonformat"/>
        <w:widowControl/>
        <w:rPr>
          <w:rFonts w:ascii="Times New Roman" w:hAnsi="Times New Roman" w:cs="Times New Roman"/>
          <w:b/>
          <w:color w:val="365F91"/>
          <w:sz w:val="20"/>
          <w:szCs w:val="20"/>
          <w:u w:val="single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1270</wp:posOffset>
            </wp:positionV>
            <wp:extent cx="2527300" cy="695325"/>
            <wp:effectExtent l="19050" t="0" r="6350" b="0"/>
            <wp:wrapSquare wrapText="bothSides"/>
            <wp:docPr id="5" name="Рисунок 5" descr="C:\Users\Артем\AppData\Local\Microsoft\Windows\INetCache\Content.Word\РСК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ем\AppData\Local\Microsoft\Windows\INetCache\Content.Word\РСК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74C" w:rsidRPr="00DC113E">
        <w:rPr>
          <w:rFonts w:ascii="Times New Roman" w:hAnsi="Times New Roman" w:cs="Times New Roman"/>
          <w:b/>
          <w:color w:val="365F91"/>
          <w:sz w:val="20"/>
          <w:szCs w:val="20"/>
          <w:u w:val="single"/>
        </w:rPr>
        <w:t>ООО «РегионСпецКомплект»</w:t>
      </w:r>
    </w:p>
    <w:p w:rsidR="002A2032" w:rsidRPr="00DC113E" w:rsidRDefault="002A2032" w:rsidP="005A2771">
      <w:pPr>
        <w:ind w:right="57"/>
        <w:rPr>
          <w:color w:val="365F91"/>
          <w:sz w:val="20"/>
          <w:szCs w:val="20"/>
        </w:rPr>
      </w:pPr>
      <w:r w:rsidRPr="00410D62">
        <w:rPr>
          <w:color w:val="365F91"/>
          <w:sz w:val="20"/>
          <w:szCs w:val="20"/>
        </w:rPr>
        <w:t>Ю</w:t>
      </w:r>
      <w:r w:rsidR="00410D62" w:rsidRPr="00410D62">
        <w:rPr>
          <w:color w:val="365F91"/>
          <w:sz w:val="20"/>
          <w:szCs w:val="20"/>
        </w:rPr>
        <w:t>р.</w:t>
      </w:r>
      <w:r w:rsidRPr="00410D62">
        <w:rPr>
          <w:color w:val="365F91"/>
          <w:sz w:val="20"/>
          <w:szCs w:val="20"/>
        </w:rPr>
        <w:t xml:space="preserve"> </w:t>
      </w:r>
      <w:r w:rsidR="00D1208B" w:rsidRPr="00410D62">
        <w:rPr>
          <w:color w:val="365F91"/>
          <w:sz w:val="20"/>
          <w:szCs w:val="20"/>
        </w:rPr>
        <w:t>адрес</w:t>
      </w:r>
      <w:r w:rsidRPr="00DC113E">
        <w:rPr>
          <w:color w:val="365F91"/>
          <w:sz w:val="20"/>
          <w:szCs w:val="20"/>
        </w:rPr>
        <w:t>:</w:t>
      </w:r>
      <w:r w:rsidR="00D1208B" w:rsidRPr="00DC113E">
        <w:rPr>
          <w:color w:val="365F91"/>
          <w:sz w:val="20"/>
          <w:szCs w:val="20"/>
        </w:rPr>
        <w:t xml:space="preserve"> </w:t>
      </w:r>
      <w:r w:rsidR="00190878">
        <w:rPr>
          <w:color w:val="365F91"/>
          <w:sz w:val="20"/>
          <w:szCs w:val="20"/>
        </w:rPr>
        <w:t>63000</w:t>
      </w:r>
      <w:r w:rsidR="00506B59">
        <w:rPr>
          <w:color w:val="365F91"/>
          <w:sz w:val="20"/>
          <w:szCs w:val="20"/>
        </w:rPr>
        <w:t>5</w:t>
      </w:r>
      <w:r w:rsidR="00F54DBE" w:rsidRPr="00DC113E">
        <w:rPr>
          <w:color w:val="365F91"/>
          <w:sz w:val="20"/>
          <w:szCs w:val="20"/>
        </w:rPr>
        <w:t xml:space="preserve">, Россия, </w:t>
      </w:r>
      <w:proofErr w:type="gramStart"/>
      <w:r w:rsidR="00F54DBE" w:rsidRPr="00DC113E">
        <w:rPr>
          <w:color w:val="365F91"/>
          <w:sz w:val="20"/>
          <w:szCs w:val="20"/>
        </w:rPr>
        <w:t>г</w:t>
      </w:r>
      <w:proofErr w:type="gramEnd"/>
      <w:r w:rsidR="00F54DBE" w:rsidRPr="00DC113E">
        <w:rPr>
          <w:color w:val="365F91"/>
          <w:sz w:val="20"/>
          <w:szCs w:val="20"/>
        </w:rPr>
        <w:t>. Новосибирск</w:t>
      </w:r>
      <w:r w:rsidR="00250E4C" w:rsidRPr="00DC113E">
        <w:rPr>
          <w:color w:val="365F91"/>
          <w:sz w:val="20"/>
          <w:szCs w:val="20"/>
        </w:rPr>
        <w:t>,</w:t>
      </w:r>
      <w:r w:rsidR="00303C00" w:rsidRPr="00DC113E">
        <w:rPr>
          <w:color w:val="365F91"/>
          <w:sz w:val="20"/>
          <w:szCs w:val="20"/>
        </w:rPr>
        <w:t xml:space="preserve"> </w:t>
      </w:r>
      <w:r w:rsidR="00F54DBE" w:rsidRPr="00DC113E">
        <w:rPr>
          <w:color w:val="365F91"/>
          <w:sz w:val="20"/>
          <w:szCs w:val="20"/>
        </w:rPr>
        <w:t>ул</w:t>
      </w:r>
      <w:r w:rsidR="00506B59">
        <w:rPr>
          <w:color w:val="365F91"/>
          <w:sz w:val="20"/>
          <w:szCs w:val="20"/>
        </w:rPr>
        <w:t>. Крылова д. 36 оф.311</w:t>
      </w:r>
    </w:p>
    <w:p w:rsidR="005A2771" w:rsidRDefault="00896611" w:rsidP="005A2771">
      <w:pPr>
        <w:ind w:right="57"/>
        <w:rPr>
          <w:color w:val="365F91"/>
          <w:sz w:val="20"/>
          <w:szCs w:val="20"/>
        </w:rPr>
      </w:pPr>
      <w:r w:rsidRPr="00DC113E">
        <w:rPr>
          <w:color w:val="365F91"/>
          <w:sz w:val="20"/>
          <w:szCs w:val="20"/>
        </w:rPr>
        <w:t xml:space="preserve">ИНН  5402534266   КПП  </w:t>
      </w:r>
      <w:r w:rsidR="003B353C">
        <w:rPr>
          <w:color w:val="365F91"/>
          <w:sz w:val="20"/>
          <w:szCs w:val="20"/>
        </w:rPr>
        <w:t>5406</w:t>
      </w:r>
      <w:r w:rsidR="002A074C" w:rsidRPr="00DC113E">
        <w:rPr>
          <w:color w:val="365F91"/>
          <w:sz w:val="20"/>
          <w:szCs w:val="20"/>
        </w:rPr>
        <w:t>01001</w:t>
      </w:r>
      <w:r w:rsidR="00303C00" w:rsidRPr="00DC113E">
        <w:rPr>
          <w:color w:val="365F91"/>
          <w:sz w:val="20"/>
          <w:szCs w:val="20"/>
        </w:rPr>
        <w:t xml:space="preserve">; </w:t>
      </w:r>
    </w:p>
    <w:p w:rsidR="001E40BA" w:rsidRDefault="002A074C" w:rsidP="005A2771">
      <w:pPr>
        <w:ind w:right="57"/>
        <w:rPr>
          <w:color w:val="365F91"/>
          <w:sz w:val="20"/>
          <w:szCs w:val="20"/>
        </w:rPr>
      </w:pPr>
      <w:r w:rsidRPr="00DC113E">
        <w:rPr>
          <w:color w:val="365F91"/>
          <w:sz w:val="20"/>
          <w:szCs w:val="20"/>
        </w:rPr>
        <w:t xml:space="preserve">ОГРН </w:t>
      </w:r>
      <w:r w:rsidR="00896611" w:rsidRPr="00DC113E">
        <w:rPr>
          <w:color w:val="365F91"/>
          <w:sz w:val="20"/>
          <w:szCs w:val="20"/>
        </w:rPr>
        <w:t xml:space="preserve">  </w:t>
      </w:r>
      <w:r w:rsidRPr="00DC113E">
        <w:rPr>
          <w:color w:val="365F91"/>
          <w:sz w:val="20"/>
          <w:szCs w:val="20"/>
        </w:rPr>
        <w:t>1115476007866</w:t>
      </w:r>
      <w:r w:rsidR="00303C00" w:rsidRPr="00DC113E">
        <w:rPr>
          <w:color w:val="365F91"/>
          <w:sz w:val="20"/>
          <w:szCs w:val="20"/>
        </w:rPr>
        <w:t>;</w:t>
      </w:r>
      <w:r w:rsidR="005A2771">
        <w:rPr>
          <w:color w:val="365F91"/>
          <w:sz w:val="20"/>
          <w:szCs w:val="20"/>
        </w:rPr>
        <w:t xml:space="preserve"> </w:t>
      </w:r>
      <w:r w:rsidRPr="00DC113E">
        <w:rPr>
          <w:color w:val="365F91"/>
          <w:sz w:val="20"/>
          <w:szCs w:val="20"/>
        </w:rPr>
        <w:t>ОК</w:t>
      </w:r>
      <w:r w:rsidR="00250E4C" w:rsidRPr="00DC113E">
        <w:rPr>
          <w:color w:val="365F91"/>
          <w:sz w:val="20"/>
          <w:szCs w:val="20"/>
        </w:rPr>
        <w:t xml:space="preserve">ПО </w:t>
      </w:r>
      <w:r w:rsidR="00896611" w:rsidRPr="00DC113E">
        <w:rPr>
          <w:color w:val="365F91"/>
          <w:sz w:val="20"/>
          <w:szCs w:val="20"/>
        </w:rPr>
        <w:t xml:space="preserve">  </w:t>
      </w:r>
      <w:r w:rsidR="00250E4C" w:rsidRPr="00DC113E">
        <w:rPr>
          <w:color w:val="365F91"/>
          <w:sz w:val="20"/>
          <w:szCs w:val="20"/>
        </w:rPr>
        <w:t>69824625</w:t>
      </w:r>
      <w:r w:rsidR="00303C00" w:rsidRPr="00DC113E">
        <w:rPr>
          <w:color w:val="365F91"/>
          <w:sz w:val="20"/>
          <w:szCs w:val="20"/>
        </w:rPr>
        <w:t xml:space="preserve">; </w:t>
      </w:r>
    </w:p>
    <w:p w:rsidR="002A2032" w:rsidRPr="001776B8" w:rsidRDefault="001E40BA" w:rsidP="005A2771">
      <w:pPr>
        <w:ind w:right="57"/>
        <w:rPr>
          <w:color w:val="365F91"/>
          <w:sz w:val="20"/>
          <w:szCs w:val="20"/>
        </w:rPr>
      </w:pPr>
      <w:r w:rsidRPr="001E40BA">
        <w:rPr>
          <w:color w:val="365F91"/>
          <w:sz w:val="20"/>
          <w:szCs w:val="20"/>
        </w:rPr>
        <w:t>Тел</w:t>
      </w:r>
      <w:r w:rsidR="00410D62" w:rsidRPr="001776B8">
        <w:rPr>
          <w:color w:val="365F91"/>
          <w:sz w:val="20"/>
          <w:szCs w:val="20"/>
        </w:rPr>
        <w:t xml:space="preserve">:  +7 </w:t>
      </w:r>
      <w:r w:rsidRPr="001776B8">
        <w:rPr>
          <w:color w:val="365F91"/>
          <w:sz w:val="20"/>
          <w:szCs w:val="20"/>
        </w:rPr>
        <w:t xml:space="preserve">(383) 375-26-28;  </w:t>
      </w:r>
      <w:r>
        <w:rPr>
          <w:color w:val="365F91"/>
          <w:sz w:val="20"/>
          <w:szCs w:val="20"/>
          <w:lang w:val="en-US"/>
        </w:rPr>
        <w:t>E</w:t>
      </w:r>
      <w:r w:rsidRPr="001776B8">
        <w:rPr>
          <w:color w:val="365F91"/>
          <w:sz w:val="20"/>
          <w:szCs w:val="20"/>
        </w:rPr>
        <w:t>-</w:t>
      </w:r>
      <w:r>
        <w:rPr>
          <w:color w:val="365F91"/>
          <w:sz w:val="20"/>
          <w:szCs w:val="20"/>
          <w:lang w:val="en-US"/>
        </w:rPr>
        <w:t>mail</w:t>
      </w:r>
      <w:r w:rsidRPr="001776B8">
        <w:rPr>
          <w:color w:val="365F91"/>
          <w:sz w:val="20"/>
          <w:szCs w:val="20"/>
        </w:rPr>
        <w:t xml:space="preserve">:  </w:t>
      </w:r>
      <w:r w:rsidRPr="001E40BA">
        <w:rPr>
          <w:color w:val="365F91"/>
          <w:sz w:val="20"/>
          <w:szCs w:val="20"/>
          <w:lang w:val="en-US"/>
        </w:rPr>
        <w:t>mail</w:t>
      </w:r>
      <w:r w:rsidRPr="001776B8">
        <w:rPr>
          <w:color w:val="365F91"/>
          <w:sz w:val="20"/>
          <w:szCs w:val="20"/>
        </w:rPr>
        <w:t>@</w:t>
      </w:r>
      <w:proofErr w:type="spellStart"/>
      <w:r w:rsidRPr="001E40BA">
        <w:rPr>
          <w:color w:val="365F91"/>
          <w:sz w:val="20"/>
          <w:szCs w:val="20"/>
          <w:lang w:val="en-US"/>
        </w:rPr>
        <w:t>pek</w:t>
      </w:r>
      <w:proofErr w:type="spellEnd"/>
      <w:r w:rsidRPr="001776B8">
        <w:rPr>
          <w:color w:val="365F91"/>
          <w:sz w:val="20"/>
          <w:szCs w:val="20"/>
        </w:rPr>
        <w:t>-</w:t>
      </w:r>
      <w:proofErr w:type="spellStart"/>
      <w:r w:rsidRPr="001E40BA">
        <w:rPr>
          <w:color w:val="365F91"/>
          <w:sz w:val="20"/>
          <w:szCs w:val="20"/>
          <w:lang w:val="en-US"/>
        </w:rPr>
        <w:t>nsk</w:t>
      </w:r>
      <w:proofErr w:type="spellEnd"/>
      <w:r w:rsidRPr="001776B8">
        <w:rPr>
          <w:color w:val="365F91"/>
          <w:sz w:val="20"/>
          <w:szCs w:val="20"/>
        </w:rPr>
        <w:t>.</w:t>
      </w:r>
      <w:proofErr w:type="spellStart"/>
      <w:r w:rsidRPr="001E40BA">
        <w:rPr>
          <w:color w:val="365F91"/>
          <w:sz w:val="20"/>
          <w:szCs w:val="20"/>
          <w:lang w:val="en-US"/>
        </w:rPr>
        <w:t>ru</w:t>
      </w:r>
      <w:proofErr w:type="spellEnd"/>
    </w:p>
    <w:p w:rsidR="005A2771" w:rsidRPr="001776B8" w:rsidRDefault="005A2771" w:rsidP="00BC6867">
      <w:pPr>
        <w:jc w:val="center"/>
        <w:rPr>
          <w:color w:val="365F91"/>
          <w:sz w:val="20"/>
          <w:szCs w:val="20"/>
        </w:rPr>
      </w:pPr>
    </w:p>
    <w:p w:rsidR="00AF3ADC" w:rsidRPr="001776B8" w:rsidRDefault="00415318" w:rsidP="00AF3AD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6.55pt;margin-top:3.3pt;width:601.9pt;height:0;flip:x;z-index:251658240" o:connectortype="straight" strokecolor="#666" strokeweight="1pt">
            <v:shadow type="perspective" color="#7f7f7f" opacity=".5" offset="1pt" offset2="-3pt"/>
          </v:shape>
        </w:pict>
      </w:r>
    </w:p>
    <w:p w:rsidR="006924A4" w:rsidRPr="001776B8" w:rsidRDefault="00EF2FB7" w:rsidP="00506B59">
      <w:pPr>
        <w:tabs>
          <w:tab w:val="left" w:pos="5145"/>
          <w:tab w:val="left" w:pos="5235"/>
        </w:tabs>
        <w:jc w:val="right"/>
      </w:pPr>
      <w:r w:rsidRPr="001776B8">
        <w:rPr>
          <w:sz w:val="20"/>
          <w:szCs w:val="20"/>
        </w:rPr>
        <w:tab/>
      </w:r>
    </w:p>
    <w:p w:rsidR="005409E7" w:rsidRPr="001776B8" w:rsidRDefault="005409E7" w:rsidP="00D5284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776B8" w:rsidRPr="00223670" w:rsidRDefault="001776B8" w:rsidP="001776B8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  <w:r w:rsidRPr="00223670">
        <w:rPr>
          <w:b/>
          <w:color w:val="000000"/>
          <w:sz w:val="36"/>
          <w:szCs w:val="36"/>
          <w:u w:val="single"/>
        </w:rPr>
        <w:t>ООО «РегионСпецКомплект»</w:t>
      </w:r>
    </w:p>
    <w:p w:rsidR="001776B8" w:rsidRPr="005409E7" w:rsidRDefault="001776B8" w:rsidP="001776B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1776B8" w:rsidRPr="00223670" w:rsidRDefault="001776B8" w:rsidP="001776B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23670">
        <w:rPr>
          <w:color w:val="000000"/>
          <w:sz w:val="26"/>
          <w:szCs w:val="26"/>
        </w:rPr>
        <w:t xml:space="preserve">Юридический адрес: 630005, Россия, </w:t>
      </w:r>
      <w:proofErr w:type="gramStart"/>
      <w:r w:rsidRPr="00223670">
        <w:rPr>
          <w:color w:val="000000"/>
          <w:sz w:val="26"/>
          <w:szCs w:val="26"/>
        </w:rPr>
        <w:t>г</w:t>
      </w:r>
      <w:proofErr w:type="gramEnd"/>
      <w:r w:rsidRPr="00223670">
        <w:rPr>
          <w:color w:val="000000"/>
          <w:sz w:val="26"/>
          <w:szCs w:val="26"/>
        </w:rPr>
        <w:t>. Новосибирск,</w:t>
      </w:r>
    </w:p>
    <w:p w:rsidR="001776B8" w:rsidRPr="00223670" w:rsidRDefault="001776B8" w:rsidP="001776B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23670">
        <w:rPr>
          <w:color w:val="000000"/>
          <w:sz w:val="26"/>
          <w:szCs w:val="26"/>
        </w:rPr>
        <w:t xml:space="preserve">ул. Крылова, д. 36, </w:t>
      </w:r>
      <w:proofErr w:type="spellStart"/>
      <w:r w:rsidRPr="00223670">
        <w:rPr>
          <w:color w:val="000000"/>
          <w:sz w:val="26"/>
          <w:szCs w:val="26"/>
        </w:rPr>
        <w:t>оф</w:t>
      </w:r>
      <w:proofErr w:type="spellEnd"/>
      <w:r w:rsidRPr="00223670">
        <w:rPr>
          <w:color w:val="000000"/>
          <w:sz w:val="26"/>
          <w:szCs w:val="26"/>
        </w:rPr>
        <w:t>. 311</w:t>
      </w:r>
    </w:p>
    <w:p w:rsidR="001776B8" w:rsidRPr="00223670" w:rsidRDefault="001776B8" w:rsidP="001776B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23670">
        <w:rPr>
          <w:color w:val="000000"/>
          <w:sz w:val="26"/>
          <w:szCs w:val="26"/>
        </w:rPr>
        <w:t xml:space="preserve">Грузополучатель: 630005, Россия, </w:t>
      </w:r>
      <w:proofErr w:type="gramStart"/>
      <w:r w:rsidRPr="00223670">
        <w:rPr>
          <w:color w:val="000000"/>
          <w:sz w:val="26"/>
          <w:szCs w:val="26"/>
        </w:rPr>
        <w:t>г</w:t>
      </w:r>
      <w:proofErr w:type="gramEnd"/>
      <w:r w:rsidRPr="00223670">
        <w:rPr>
          <w:color w:val="000000"/>
          <w:sz w:val="26"/>
          <w:szCs w:val="26"/>
        </w:rPr>
        <w:t>. Новосибирск,</w:t>
      </w:r>
    </w:p>
    <w:p w:rsidR="001776B8" w:rsidRPr="00223670" w:rsidRDefault="001776B8" w:rsidP="001776B8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ул. Крылова, д. 36</w:t>
      </w:r>
    </w:p>
    <w:p w:rsidR="001776B8" w:rsidRPr="00223670" w:rsidRDefault="001776B8" w:rsidP="001776B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23670">
        <w:rPr>
          <w:color w:val="000000"/>
          <w:sz w:val="26"/>
          <w:szCs w:val="26"/>
        </w:rPr>
        <w:t xml:space="preserve">        Фактический адрес: 630001, Россия, </w:t>
      </w:r>
      <w:proofErr w:type="gramStart"/>
      <w:r w:rsidRPr="00223670">
        <w:rPr>
          <w:color w:val="000000"/>
          <w:sz w:val="26"/>
          <w:szCs w:val="26"/>
        </w:rPr>
        <w:t>г</w:t>
      </w:r>
      <w:proofErr w:type="gramEnd"/>
      <w:r w:rsidRPr="00223670">
        <w:rPr>
          <w:color w:val="000000"/>
          <w:sz w:val="26"/>
          <w:szCs w:val="26"/>
        </w:rPr>
        <w:t>. Новосибирск,</w:t>
      </w:r>
    </w:p>
    <w:p w:rsidR="001776B8" w:rsidRPr="00B25E96" w:rsidRDefault="001776B8" w:rsidP="001776B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23670">
        <w:rPr>
          <w:color w:val="000000"/>
          <w:sz w:val="26"/>
          <w:szCs w:val="26"/>
        </w:rPr>
        <w:t xml:space="preserve">ул. Дуси Ковальчук, д. 1, </w:t>
      </w:r>
      <w:r w:rsidR="00624B8A">
        <w:rPr>
          <w:color w:val="000000"/>
          <w:sz w:val="26"/>
          <w:szCs w:val="26"/>
        </w:rPr>
        <w:t>корп.11</w:t>
      </w:r>
      <w:r w:rsidR="00800E3E">
        <w:rPr>
          <w:color w:val="000000"/>
          <w:sz w:val="26"/>
          <w:szCs w:val="26"/>
        </w:rPr>
        <w:t xml:space="preserve">, </w:t>
      </w:r>
      <w:r w:rsidR="006033D8">
        <w:rPr>
          <w:color w:val="000000"/>
          <w:sz w:val="26"/>
          <w:szCs w:val="26"/>
        </w:rPr>
        <w:t>оф.307</w:t>
      </w:r>
    </w:p>
    <w:p w:rsidR="001776B8" w:rsidRPr="00B25E96" w:rsidRDefault="001776B8" w:rsidP="001776B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25E96">
        <w:rPr>
          <w:color w:val="000000"/>
          <w:sz w:val="28"/>
          <w:szCs w:val="28"/>
        </w:rPr>
        <w:t>Почтовый адрес: 630047, г. Новосибирск, а/я 49</w:t>
      </w:r>
    </w:p>
    <w:p w:rsidR="001776B8" w:rsidRDefault="001776B8" w:rsidP="001776B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1776B8" w:rsidRPr="00223670" w:rsidRDefault="001776B8" w:rsidP="001776B8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223670">
        <w:rPr>
          <w:b/>
          <w:color w:val="000000"/>
          <w:sz w:val="36"/>
          <w:szCs w:val="36"/>
        </w:rPr>
        <w:t>ИНН 5402534266  КПП 540601001</w:t>
      </w:r>
    </w:p>
    <w:p w:rsidR="001776B8" w:rsidRPr="00223670" w:rsidRDefault="001776B8" w:rsidP="001776B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223670">
        <w:rPr>
          <w:color w:val="000000"/>
          <w:sz w:val="32"/>
          <w:szCs w:val="32"/>
        </w:rPr>
        <w:t>ОГРН 1115476007866   ОКПО 69824625</w:t>
      </w:r>
    </w:p>
    <w:p w:rsidR="001776B8" w:rsidRPr="00223670" w:rsidRDefault="001776B8" w:rsidP="001776B8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proofErr w:type="gramStart"/>
      <w:r w:rsidRPr="00223670">
        <w:rPr>
          <w:b/>
          <w:color w:val="000000"/>
          <w:sz w:val="36"/>
          <w:szCs w:val="36"/>
        </w:rPr>
        <w:t>Р</w:t>
      </w:r>
      <w:proofErr w:type="gramEnd"/>
      <w:r w:rsidRPr="00223670">
        <w:rPr>
          <w:b/>
          <w:color w:val="000000"/>
          <w:sz w:val="36"/>
          <w:szCs w:val="36"/>
        </w:rPr>
        <w:t>/с № 40702810744050023091</w:t>
      </w:r>
    </w:p>
    <w:p w:rsidR="001776B8" w:rsidRPr="00223670" w:rsidRDefault="001776B8" w:rsidP="001776B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223670">
        <w:rPr>
          <w:color w:val="000000"/>
          <w:sz w:val="32"/>
          <w:szCs w:val="32"/>
        </w:rPr>
        <w:t xml:space="preserve">Сибирский Банк ПАО Сбербанк </w:t>
      </w:r>
      <w:proofErr w:type="gramStart"/>
      <w:r w:rsidRPr="00223670">
        <w:rPr>
          <w:color w:val="000000"/>
          <w:sz w:val="32"/>
          <w:szCs w:val="32"/>
        </w:rPr>
        <w:t>г</w:t>
      </w:r>
      <w:proofErr w:type="gramEnd"/>
      <w:r w:rsidRPr="00223670">
        <w:rPr>
          <w:color w:val="000000"/>
          <w:sz w:val="32"/>
          <w:szCs w:val="32"/>
        </w:rPr>
        <w:t xml:space="preserve">. Новосибирск </w:t>
      </w:r>
    </w:p>
    <w:p w:rsidR="001776B8" w:rsidRPr="00223670" w:rsidRDefault="001776B8" w:rsidP="001776B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223670">
        <w:rPr>
          <w:color w:val="000000"/>
          <w:sz w:val="32"/>
          <w:szCs w:val="32"/>
        </w:rPr>
        <w:t>К/с №30101810500000000641</w:t>
      </w:r>
    </w:p>
    <w:p w:rsidR="001776B8" w:rsidRPr="001776B8" w:rsidRDefault="001776B8" w:rsidP="001776B8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БИК </w:t>
      </w:r>
      <w:r w:rsidRPr="00CA7AD0">
        <w:rPr>
          <w:i/>
          <w:color w:val="000000"/>
          <w:sz w:val="32"/>
          <w:szCs w:val="32"/>
        </w:rPr>
        <w:t>045004</w:t>
      </w:r>
      <w:r w:rsidRPr="001776B8">
        <w:rPr>
          <w:i/>
          <w:color w:val="000000"/>
          <w:sz w:val="32"/>
          <w:szCs w:val="32"/>
        </w:rPr>
        <w:t>641</w:t>
      </w:r>
    </w:p>
    <w:p w:rsidR="001776B8" w:rsidRDefault="001776B8" w:rsidP="001776B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1776B8" w:rsidRDefault="001776B8" w:rsidP="001776B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5409E7">
        <w:rPr>
          <w:color w:val="000000"/>
          <w:sz w:val="36"/>
          <w:szCs w:val="36"/>
        </w:rPr>
        <w:t>Директор</w:t>
      </w:r>
    </w:p>
    <w:p w:rsidR="001776B8" w:rsidRPr="005409E7" w:rsidRDefault="001776B8" w:rsidP="001776B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5409E7">
        <w:rPr>
          <w:color w:val="000000"/>
          <w:sz w:val="36"/>
          <w:szCs w:val="36"/>
        </w:rPr>
        <w:t>Озолинь Анна Витальевна</w:t>
      </w:r>
    </w:p>
    <w:p w:rsidR="001776B8" w:rsidRPr="005409E7" w:rsidRDefault="001776B8" w:rsidP="001776B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5409E7">
        <w:rPr>
          <w:color w:val="000000"/>
          <w:sz w:val="36"/>
          <w:szCs w:val="36"/>
        </w:rPr>
        <w:t>На основании Устава</w:t>
      </w:r>
    </w:p>
    <w:p w:rsidR="001776B8" w:rsidRDefault="001776B8" w:rsidP="001776B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1776B8" w:rsidRPr="005409E7" w:rsidRDefault="001776B8" w:rsidP="001776B8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5409E7">
        <w:rPr>
          <w:color w:val="000000"/>
          <w:sz w:val="36"/>
          <w:szCs w:val="36"/>
        </w:rPr>
        <w:t>Тел/факс 8(383) 375-26-28</w:t>
      </w:r>
    </w:p>
    <w:p w:rsidR="001776B8" w:rsidRDefault="00415318" w:rsidP="001776B8">
      <w:pPr>
        <w:tabs>
          <w:tab w:val="left" w:pos="1860"/>
        </w:tabs>
        <w:jc w:val="center"/>
      </w:pPr>
      <w:hyperlink r:id="rId7" w:history="1">
        <w:r w:rsidR="001776B8" w:rsidRPr="009B3B19">
          <w:rPr>
            <w:rStyle w:val="a3"/>
            <w:sz w:val="36"/>
            <w:szCs w:val="36"/>
          </w:rPr>
          <w:t>mail@pek-</w:t>
        </w:r>
        <w:r w:rsidR="001776B8" w:rsidRPr="009B3B19">
          <w:rPr>
            <w:rStyle w:val="a3"/>
            <w:sz w:val="36"/>
            <w:szCs w:val="36"/>
            <w:lang w:val="en-US"/>
          </w:rPr>
          <w:t>nsk</w:t>
        </w:r>
        <w:r w:rsidR="001776B8" w:rsidRPr="009B3B19">
          <w:rPr>
            <w:rStyle w:val="a3"/>
            <w:sz w:val="36"/>
            <w:szCs w:val="36"/>
          </w:rPr>
          <w:t>.</w:t>
        </w:r>
        <w:r w:rsidR="001776B8" w:rsidRPr="009B3B19">
          <w:rPr>
            <w:rStyle w:val="a3"/>
            <w:sz w:val="36"/>
            <w:szCs w:val="36"/>
            <w:lang w:val="en-US"/>
          </w:rPr>
          <w:t>ru</w:t>
        </w:r>
      </w:hyperlink>
    </w:p>
    <w:p w:rsidR="00943E98" w:rsidRPr="001776B8" w:rsidRDefault="00943E98" w:rsidP="00D5284B">
      <w:pPr>
        <w:autoSpaceDE w:val="0"/>
        <w:autoSpaceDN w:val="0"/>
        <w:adjustRightInd w:val="0"/>
        <w:rPr>
          <w:color w:val="000000"/>
        </w:rPr>
      </w:pPr>
    </w:p>
    <w:p w:rsidR="006D6D0D" w:rsidRPr="001776B8" w:rsidRDefault="006D6D0D" w:rsidP="00D5284B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410D62" w:rsidRDefault="00410D62" w:rsidP="00D5284B">
      <w:pPr>
        <w:autoSpaceDE w:val="0"/>
        <w:autoSpaceDN w:val="0"/>
        <w:adjustRightInd w:val="0"/>
        <w:rPr>
          <w:color w:val="000000"/>
        </w:rPr>
      </w:pPr>
    </w:p>
    <w:p w:rsidR="00410D62" w:rsidRDefault="00410D62" w:rsidP="00D5284B">
      <w:pPr>
        <w:autoSpaceDE w:val="0"/>
        <w:autoSpaceDN w:val="0"/>
        <w:adjustRightInd w:val="0"/>
        <w:rPr>
          <w:color w:val="000000"/>
        </w:rPr>
      </w:pPr>
    </w:p>
    <w:p w:rsidR="00410D62" w:rsidRDefault="00410D62" w:rsidP="00D5284B">
      <w:pPr>
        <w:autoSpaceDE w:val="0"/>
        <w:autoSpaceDN w:val="0"/>
        <w:adjustRightInd w:val="0"/>
        <w:rPr>
          <w:color w:val="000000"/>
        </w:rPr>
      </w:pPr>
    </w:p>
    <w:p w:rsidR="00410D62" w:rsidRDefault="00410D62" w:rsidP="00D5284B">
      <w:pPr>
        <w:autoSpaceDE w:val="0"/>
        <w:autoSpaceDN w:val="0"/>
        <w:adjustRightInd w:val="0"/>
        <w:rPr>
          <w:color w:val="000000"/>
        </w:rPr>
      </w:pPr>
    </w:p>
    <w:p w:rsidR="00410D62" w:rsidRDefault="00410D62" w:rsidP="00D5284B">
      <w:pPr>
        <w:autoSpaceDE w:val="0"/>
        <w:autoSpaceDN w:val="0"/>
        <w:adjustRightInd w:val="0"/>
        <w:rPr>
          <w:color w:val="000000"/>
        </w:rPr>
      </w:pPr>
    </w:p>
    <w:p w:rsidR="00410D62" w:rsidRDefault="00410D62" w:rsidP="00D5284B">
      <w:pPr>
        <w:autoSpaceDE w:val="0"/>
        <w:autoSpaceDN w:val="0"/>
        <w:adjustRightInd w:val="0"/>
        <w:rPr>
          <w:color w:val="000000"/>
        </w:rPr>
      </w:pPr>
    </w:p>
    <w:sectPr w:rsidR="00410D62" w:rsidSect="0021163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39" w:rsidRDefault="00301B39" w:rsidP="00A170EB">
      <w:r>
        <w:separator/>
      </w:r>
    </w:p>
  </w:endnote>
  <w:endnote w:type="continuationSeparator" w:id="0">
    <w:p w:rsidR="00301B39" w:rsidRDefault="00301B39" w:rsidP="00A1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39" w:rsidRDefault="00301B39" w:rsidP="00A170EB">
      <w:r>
        <w:separator/>
      </w:r>
    </w:p>
  </w:footnote>
  <w:footnote w:type="continuationSeparator" w:id="0">
    <w:p w:rsidR="00301B39" w:rsidRDefault="00301B39" w:rsidP="00A17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032"/>
    <w:rsid w:val="00001A48"/>
    <w:rsid w:val="000200D4"/>
    <w:rsid w:val="00070CEB"/>
    <w:rsid w:val="00073130"/>
    <w:rsid w:val="00074C75"/>
    <w:rsid w:val="000E1EED"/>
    <w:rsid w:val="000F37D7"/>
    <w:rsid w:val="000F6D50"/>
    <w:rsid w:val="000F6E99"/>
    <w:rsid w:val="00115466"/>
    <w:rsid w:val="00117A59"/>
    <w:rsid w:val="00121C13"/>
    <w:rsid w:val="001775C3"/>
    <w:rsid w:val="001776B8"/>
    <w:rsid w:val="00190878"/>
    <w:rsid w:val="001A2473"/>
    <w:rsid w:val="001B570F"/>
    <w:rsid w:val="001C66C6"/>
    <w:rsid w:val="001D11B7"/>
    <w:rsid w:val="001D1760"/>
    <w:rsid w:val="001E40BA"/>
    <w:rsid w:val="00203EC2"/>
    <w:rsid w:val="0021163F"/>
    <w:rsid w:val="002119EC"/>
    <w:rsid w:val="00250E4C"/>
    <w:rsid w:val="00294ECF"/>
    <w:rsid w:val="002A074C"/>
    <w:rsid w:val="002A2032"/>
    <w:rsid w:val="002C014A"/>
    <w:rsid w:val="002E02A1"/>
    <w:rsid w:val="00301B39"/>
    <w:rsid w:val="00303C00"/>
    <w:rsid w:val="0032417F"/>
    <w:rsid w:val="00385317"/>
    <w:rsid w:val="003A14DB"/>
    <w:rsid w:val="003A661D"/>
    <w:rsid w:val="003B353C"/>
    <w:rsid w:val="003F241A"/>
    <w:rsid w:val="00410D62"/>
    <w:rsid w:val="0041318E"/>
    <w:rsid w:val="00415318"/>
    <w:rsid w:val="004525FA"/>
    <w:rsid w:val="00497F92"/>
    <w:rsid w:val="004A394D"/>
    <w:rsid w:val="004B26AD"/>
    <w:rsid w:val="004B6B4B"/>
    <w:rsid w:val="00506B59"/>
    <w:rsid w:val="005161D6"/>
    <w:rsid w:val="005315EB"/>
    <w:rsid w:val="005409E7"/>
    <w:rsid w:val="00546314"/>
    <w:rsid w:val="00554DAB"/>
    <w:rsid w:val="00563294"/>
    <w:rsid w:val="00593618"/>
    <w:rsid w:val="005A2771"/>
    <w:rsid w:val="005C1FDF"/>
    <w:rsid w:val="006033D8"/>
    <w:rsid w:val="00624B8A"/>
    <w:rsid w:val="00634475"/>
    <w:rsid w:val="00651825"/>
    <w:rsid w:val="006702DD"/>
    <w:rsid w:val="006924A4"/>
    <w:rsid w:val="006A2683"/>
    <w:rsid w:val="006C2B95"/>
    <w:rsid w:val="006C7CB2"/>
    <w:rsid w:val="006D6D0D"/>
    <w:rsid w:val="006D7E42"/>
    <w:rsid w:val="006F27A5"/>
    <w:rsid w:val="006F563E"/>
    <w:rsid w:val="007220CB"/>
    <w:rsid w:val="00740796"/>
    <w:rsid w:val="00790AD8"/>
    <w:rsid w:val="007A1905"/>
    <w:rsid w:val="00800E3E"/>
    <w:rsid w:val="008523C9"/>
    <w:rsid w:val="00887EE1"/>
    <w:rsid w:val="00896611"/>
    <w:rsid w:val="008A1786"/>
    <w:rsid w:val="008D0D5F"/>
    <w:rsid w:val="008D78B8"/>
    <w:rsid w:val="00922520"/>
    <w:rsid w:val="00940A32"/>
    <w:rsid w:val="00943E98"/>
    <w:rsid w:val="0098170F"/>
    <w:rsid w:val="00A170EB"/>
    <w:rsid w:val="00A61243"/>
    <w:rsid w:val="00A95C76"/>
    <w:rsid w:val="00AB5F9B"/>
    <w:rsid w:val="00AF3ADC"/>
    <w:rsid w:val="00B04402"/>
    <w:rsid w:val="00B24ADE"/>
    <w:rsid w:val="00B258A3"/>
    <w:rsid w:val="00B31F03"/>
    <w:rsid w:val="00B40BC9"/>
    <w:rsid w:val="00B64ABB"/>
    <w:rsid w:val="00B86F28"/>
    <w:rsid w:val="00BC6867"/>
    <w:rsid w:val="00BF0C85"/>
    <w:rsid w:val="00C142BA"/>
    <w:rsid w:val="00C17871"/>
    <w:rsid w:val="00C2286C"/>
    <w:rsid w:val="00C27734"/>
    <w:rsid w:val="00C30895"/>
    <w:rsid w:val="00C44203"/>
    <w:rsid w:val="00C72FFD"/>
    <w:rsid w:val="00CB5813"/>
    <w:rsid w:val="00D1208B"/>
    <w:rsid w:val="00D12890"/>
    <w:rsid w:val="00D37BC2"/>
    <w:rsid w:val="00D5284B"/>
    <w:rsid w:val="00DC113E"/>
    <w:rsid w:val="00DD6623"/>
    <w:rsid w:val="00E0155B"/>
    <w:rsid w:val="00E10AE1"/>
    <w:rsid w:val="00E2239F"/>
    <w:rsid w:val="00E36F48"/>
    <w:rsid w:val="00EC2988"/>
    <w:rsid w:val="00EE7750"/>
    <w:rsid w:val="00EF2FB7"/>
    <w:rsid w:val="00F54DBE"/>
    <w:rsid w:val="00F60CCE"/>
    <w:rsid w:val="00F61FF4"/>
    <w:rsid w:val="00FC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A20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3">
    <w:name w:val="Hyperlink"/>
    <w:basedOn w:val="a0"/>
    <w:rsid w:val="00546314"/>
    <w:rPr>
      <w:color w:val="0000FF"/>
      <w:u w:val="single"/>
    </w:rPr>
  </w:style>
  <w:style w:type="paragraph" w:customStyle="1" w:styleId="ConsPlusNormal">
    <w:name w:val="ConsPlusNormal"/>
    <w:rsid w:val="006924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6924A4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924A4"/>
    <w:rPr>
      <w:sz w:val="32"/>
      <w:szCs w:val="24"/>
    </w:rPr>
  </w:style>
  <w:style w:type="paragraph" w:styleId="a6">
    <w:name w:val="No Spacing"/>
    <w:uiPriority w:val="1"/>
    <w:qFormat/>
    <w:rsid w:val="006924A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410D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10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pek-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«ТехноТраст»</vt:lpstr>
    </vt:vector>
  </TitlesOfParts>
  <Company>Организация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«ТехноТраст»</dc:title>
  <dc:creator>Customer</dc:creator>
  <cp:lastModifiedBy>Компьютер</cp:lastModifiedBy>
  <cp:revision>6</cp:revision>
  <cp:lastPrinted>2022-11-02T08:38:00Z</cp:lastPrinted>
  <dcterms:created xsi:type="dcterms:W3CDTF">2022-04-12T01:48:00Z</dcterms:created>
  <dcterms:modified xsi:type="dcterms:W3CDTF">2022-11-07T10:37:00Z</dcterms:modified>
</cp:coreProperties>
</file>